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5A7" w:rsidRPr="00CF25A7" w:rsidRDefault="00CF25A7" w:rsidP="00CF25A7">
      <w:pPr>
        <w:pStyle w:val="textojustificado"/>
        <w:jc w:val="both"/>
        <w:rPr>
          <w:rFonts w:ascii="Arial" w:hAnsi="Arial" w:cs="Arial"/>
        </w:rPr>
      </w:pPr>
      <w:r w:rsidRPr="00CF25A7">
        <w:rPr>
          <w:rFonts w:ascii="Arial" w:hAnsi="Arial" w:cs="Arial"/>
        </w:rPr>
        <w:t xml:space="preserve">A </w:t>
      </w:r>
      <w:r w:rsidR="000F53F1">
        <w:rPr>
          <w:rFonts w:ascii="Arial" w:hAnsi="Arial" w:cs="Arial"/>
        </w:rPr>
        <w:t xml:space="preserve">Secretaria da Controladoria </w:t>
      </w:r>
      <w:r w:rsidRPr="00CF25A7">
        <w:rPr>
          <w:rFonts w:ascii="Arial" w:hAnsi="Arial" w:cs="Arial"/>
        </w:rPr>
        <w:t>Ge</w:t>
      </w:r>
      <w:r w:rsidR="000F53F1">
        <w:rPr>
          <w:rFonts w:ascii="Arial" w:hAnsi="Arial" w:cs="Arial"/>
        </w:rPr>
        <w:t>ral do Estado de Pernambuco (SCGE</w:t>
      </w:r>
      <w:bookmarkStart w:id="0" w:name="_GoBack"/>
      <w:bookmarkEnd w:id="0"/>
      <w:r w:rsidRPr="00CF25A7">
        <w:rPr>
          <w:rFonts w:ascii="Arial" w:hAnsi="Arial" w:cs="Arial"/>
        </w:rPr>
        <w:t xml:space="preserve">-PE) torna público o chamamento de empresas ou entidades interessadas para apresentação de Sistema de Gestão de Obras Públicas destinado à Administração Pública Estadual, direta e indireta dependente, a ser realizado de forma remota nos dias </w:t>
      </w:r>
      <w:r w:rsidRPr="00CF25A7">
        <w:rPr>
          <w:rStyle w:val="Forte"/>
          <w:rFonts w:ascii="Arial" w:hAnsi="Arial" w:cs="Arial"/>
        </w:rPr>
        <w:t>26, 27, 28 e 29 de novembro de 2024</w:t>
      </w:r>
      <w:r w:rsidRPr="00CF25A7">
        <w:rPr>
          <w:rFonts w:ascii="Arial" w:hAnsi="Arial" w:cs="Arial"/>
        </w:rPr>
        <w:t xml:space="preserve">. </w:t>
      </w:r>
    </w:p>
    <w:p w:rsidR="00CF25A7" w:rsidRPr="00CF25A7" w:rsidRDefault="00CF25A7" w:rsidP="00CF25A7">
      <w:pPr>
        <w:pStyle w:val="textojustificado"/>
        <w:jc w:val="both"/>
        <w:rPr>
          <w:rFonts w:ascii="Arial" w:hAnsi="Arial" w:cs="Arial"/>
        </w:rPr>
      </w:pPr>
      <w:r w:rsidRPr="00CF25A7">
        <w:rPr>
          <w:rFonts w:ascii="Arial" w:hAnsi="Arial" w:cs="Arial"/>
        </w:rPr>
        <w:t xml:space="preserve">Para participar, os interessados devem, previamente, preencher e assinar eletronicamente o questionário a ser disponibilizado no link </w:t>
      </w:r>
      <w:hyperlink r:id="rId5" w:tgtFrame="_blank" w:history="1">
        <w:r w:rsidRPr="00CF25A7">
          <w:rPr>
            <w:rStyle w:val="Hyperlink"/>
            <w:rFonts w:ascii="Arial" w:hAnsi="Arial" w:cs="Arial"/>
          </w:rPr>
          <w:t>http://bit.ly/3NT5RW7</w:t>
        </w:r>
      </w:hyperlink>
      <w:r w:rsidRPr="00CF25A7">
        <w:rPr>
          <w:rFonts w:ascii="Arial" w:hAnsi="Arial" w:cs="Arial"/>
        </w:rPr>
        <w:t xml:space="preserve">, encaminhando-o para seguinte endereço eletrônico: </w:t>
      </w:r>
      <w:hyperlink r:id="rId6" w:tgtFrame="_blank" w:history="1">
        <w:r w:rsidRPr="00CF25A7">
          <w:rPr>
            <w:rStyle w:val="Hyperlink"/>
            <w:rFonts w:ascii="Arial" w:hAnsi="Arial" w:cs="Arial"/>
          </w:rPr>
          <w:t>ch_obras@scge.pe.gov.br</w:t>
        </w:r>
      </w:hyperlink>
      <w:r w:rsidRPr="00CF25A7">
        <w:rPr>
          <w:rFonts w:ascii="Arial" w:hAnsi="Arial" w:cs="Arial"/>
        </w:rPr>
        <w:t>, até o dia 25/11/2024.</w:t>
      </w:r>
    </w:p>
    <w:p w:rsidR="00CF25A7" w:rsidRPr="00CF25A7" w:rsidRDefault="00CF25A7" w:rsidP="00CF25A7">
      <w:pPr>
        <w:pStyle w:val="textojustificado"/>
        <w:jc w:val="both"/>
        <w:rPr>
          <w:rFonts w:ascii="Arial" w:hAnsi="Arial" w:cs="Arial"/>
        </w:rPr>
      </w:pPr>
      <w:r w:rsidRPr="00CF25A7">
        <w:rPr>
          <w:rFonts w:ascii="Arial" w:hAnsi="Arial" w:cs="Arial"/>
        </w:rPr>
        <w:t>Podem participar deste chamamento empresas ou entidades que: </w:t>
      </w:r>
    </w:p>
    <w:p w:rsidR="00CF25A7" w:rsidRPr="00CF25A7" w:rsidRDefault="00CF25A7" w:rsidP="00CF25A7">
      <w:pPr>
        <w:pStyle w:val="textojustificado"/>
        <w:jc w:val="both"/>
        <w:rPr>
          <w:rFonts w:ascii="Arial" w:hAnsi="Arial" w:cs="Arial"/>
        </w:rPr>
      </w:pPr>
      <w:r w:rsidRPr="00CF25A7">
        <w:rPr>
          <w:rFonts w:ascii="Arial" w:hAnsi="Arial" w:cs="Arial"/>
          <w:b/>
        </w:rPr>
        <w:t>1</w:t>
      </w:r>
      <w:r w:rsidRPr="00CF25A7">
        <w:rPr>
          <w:rFonts w:ascii="Arial" w:hAnsi="Arial" w:cs="Arial"/>
        </w:rPr>
        <w:t xml:space="preserve">. Possuam experiência comprovada na </w:t>
      </w:r>
      <w:proofErr w:type="gramStart"/>
      <w:r w:rsidRPr="00CF25A7">
        <w:rPr>
          <w:rFonts w:ascii="Arial" w:hAnsi="Arial" w:cs="Arial"/>
        </w:rPr>
        <w:t>implementação</w:t>
      </w:r>
      <w:proofErr w:type="gramEnd"/>
      <w:r w:rsidRPr="00CF25A7">
        <w:rPr>
          <w:rFonts w:ascii="Arial" w:hAnsi="Arial" w:cs="Arial"/>
        </w:rPr>
        <w:t xml:space="preserve"> de sistemas de gestão de obras públicas, contemplando as seguintes etapas “Planejamento e Orçamentação”, “Gestão de Contratos”, “Gestão Financeira”, “Execução de Obras”, “Monitoramento, Avaliação e Encerramento”, “Transparência e Prestação de Contas”;</w:t>
      </w:r>
    </w:p>
    <w:p w:rsidR="00CF25A7" w:rsidRPr="00CF25A7" w:rsidRDefault="00CF25A7" w:rsidP="00CF25A7">
      <w:pPr>
        <w:pStyle w:val="textojustificado"/>
        <w:jc w:val="both"/>
        <w:rPr>
          <w:rFonts w:ascii="Arial" w:hAnsi="Arial" w:cs="Arial"/>
        </w:rPr>
      </w:pPr>
      <w:r w:rsidRPr="00CF25A7">
        <w:rPr>
          <w:rFonts w:ascii="Arial" w:hAnsi="Arial" w:cs="Arial"/>
          <w:b/>
        </w:rPr>
        <w:t>2.</w:t>
      </w:r>
      <w:r w:rsidRPr="00CF25A7">
        <w:rPr>
          <w:rFonts w:ascii="Arial" w:hAnsi="Arial" w:cs="Arial"/>
        </w:rPr>
        <w:t xml:space="preserve"> Tenham capacidade técnica para preencher e validar o questionário proposto; Estejam aptas a realizar demonstrações de suas soluções;</w:t>
      </w:r>
    </w:p>
    <w:p w:rsidR="00CF25A7" w:rsidRPr="00CF25A7" w:rsidRDefault="00CF25A7" w:rsidP="00CF25A7">
      <w:pPr>
        <w:pStyle w:val="textojustificado"/>
        <w:jc w:val="both"/>
        <w:rPr>
          <w:rFonts w:ascii="Arial" w:hAnsi="Arial" w:cs="Arial"/>
        </w:rPr>
      </w:pPr>
      <w:r w:rsidRPr="00CF25A7">
        <w:rPr>
          <w:rFonts w:ascii="Arial" w:hAnsi="Arial" w:cs="Arial"/>
          <w:b/>
        </w:rPr>
        <w:t>3.</w:t>
      </w:r>
      <w:r w:rsidRPr="00CF25A7">
        <w:rPr>
          <w:rFonts w:ascii="Arial" w:hAnsi="Arial" w:cs="Arial"/>
        </w:rPr>
        <w:t xml:space="preserve"> Possuam propriedade exclusiva dos direitos autorais, patrimoniais e comerciais sobre da solução de gestão de obras públicas, contemplando as seguintes etapas “Planejamento e Orçamentação”, “Gestão de Contratos”, “Gestão Financeira”, “Execução de Obras”, “Monitoramento, Avaliação e Encerramento”, “Transparência e Prestação de Contas”;</w:t>
      </w:r>
    </w:p>
    <w:p w:rsidR="00CF25A7" w:rsidRPr="00CF25A7" w:rsidRDefault="00CF25A7" w:rsidP="00CF25A7">
      <w:pPr>
        <w:pStyle w:val="textojustificado"/>
        <w:jc w:val="both"/>
        <w:rPr>
          <w:rFonts w:ascii="Arial" w:hAnsi="Arial" w:cs="Arial"/>
        </w:rPr>
      </w:pPr>
      <w:r w:rsidRPr="00CF25A7">
        <w:rPr>
          <w:rFonts w:ascii="Arial" w:hAnsi="Arial" w:cs="Arial"/>
          <w:b/>
        </w:rPr>
        <w:t>4.</w:t>
      </w:r>
      <w:r w:rsidRPr="00CF25A7">
        <w:rPr>
          <w:rFonts w:ascii="Arial" w:hAnsi="Arial" w:cs="Arial"/>
        </w:rPr>
        <w:t xml:space="preserve"> A solução esteja pronta para imediata implantação sem muitos ajustes;</w:t>
      </w:r>
    </w:p>
    <w:p w:rsidR="00CF25A7" w:rsidRPr="00CF25A7" w:rsidRDefault="00CF25A7" w:rsidP="00CF25A7">
      <w:pPr>
        <w:pStyle w:val="textojustificado"/>
        <w:jc w:val="both"/>
        <w:rPr>
          <w:rFonts w:ascii="Arial" w:hAnsi="Arial" w:cs="Arial"/>
        </w:rPr>
      </w:pPr>
      <w:r w:rsidRPr="00CF25A7">
        <w:rPr>
          <w:rFonts w:ascii="Arial" w:hAnsi="Arial" w:cs="Arial"/>
          <w:b/>
        </w:rPr>
        <w:t>5.</w:t>
      </w:r>
      <w:r w:rsidRPr="00CF25A7">
        <w:rPr>
          <w:rFonts w:ascii="Arial" w:hAnsi="Arial" w:cs="Arial"/>
        </w:rPr>
        <w:t xml:space="preserve"> A solução não tenha sido avaliada como inapta pelo Estudo Técnico Preliminar elaborado pelo Grupo de Trabalho instituído pela Portaria SCGE nº 22/2024 e aprovado pela Portaria SCGE nº </w:t>
      </w:r>
      <w:proofErr w:type="gramStart"/>
      <w:r w:rsidRPr="00CF25A7">
        <w:rPr>
          <w:rFonts w:ascii="Arial" w:hAnsi="Arial" w:cs="Arial"/>
        </w:rPr>
        <w:t>68 ,</w:t>
      </w:r>
      <w:proofErr w:type="gramEnd"/>
      <w:r w:rsidRPr="00CF25A7">
        <w:rPr>
          <w:rFonts w:ascii="Arial" w:hAnsi="Arial" w:cs="Arial"/>
        </w:rPr>
        <w:t xml:space="preserve"> 24 de outubro de 2024.</w:t>
      </w:r>
    </w:p>
    <w:p w:rsidR="00CF25A7" w:rsidRPr="00CF25A7" w:rsidRDefault="00CF25A7" w:rsidP="00CF25A7">
      <w:pPr>
        <w:pStyle w:val="textojustificado"/>
        <w:jc w:val="both"/>
        <w:rPr>
          <w:rFonts w:ascii="Arial" w:hAnsi="Arial" w:cs="Arial"/>
        </w:rPr>
      </w:pPr>
      <w:r w:rsidRPr="00CF25A7">
        <w:rPr>
          <w:rStyle w:val="Forte"/>
          <w:rFonts w:ascii="Arial" w:hAnsi="Arial" w:cs="Arial"/>
        </w:rPr>
        <w:t>Contrato para informações: </w:t>
      </w:r>
    </w:p>
    <w:p w:rsidR="00CF25A7" w:rsidRPr="00CF25A7" w:rsidRDefault="00CF25A7" w:rsidP="00CF25A7">
      <w:pPr>
        <w:pStyle w:val="textojustificado"/>
        <w:jc w:val="both"/>
        <w:rPr>
          <w:rFonts w:ascii="Arial" w:hAnsi="Arial" w:cs="Arial"/>
        </w:rPr>
      </w:pPr>
      <w:r w:rsidRPr="00CF25A7">
        <w:rPr>
          <w:rFonts w:ascii="Arial" w:hAnsi="Arial" w:cs="Arial"/>
        </w:rPr>
        <w:t>Para dúvidas e informações adicionais, entre em contato através do e-mail </w:t>
      </w:r>
      <w:hyperlink r:id="rId7" w:tgtFrame="_blank" w:history="1">
        <w:r w:rsidRPr="00CF25A7">
          <w:rPr>
            <w:rStyle w:val="Hyperlink"/>
            <w:rFonts w:ascii="Arial" w:hAnsi="Arial" w:cs="Arial"/>
          </w:rPr>
          <w:t>ch_obras@scge.pe.gov.br</w:t>
        </w:r>
      </w:hyperlink>
      <w:r w:rsidRPr="00CF25A7">
        <w:rPr>
          <w:rFonts w:ascii="Arial" w:hAnsi="Arial" w:cs="Arial"/>
        </w:rPr>
        <w:t>.</w:t>
      </w:r>
    </w:p>
    <w:p w:rsidR="00E7619E" w:rsidRPr="00CF25A7" w:rsidRDefault="00E7619E">
      <w:pPr>
        <w:rPr>
          <w:rFonts w:ascii="Arial" w:hAnsi="Arial" w:cs="Arial"/>
        </w:rPr>
      </w:pPr>
    </w:p>
    <w:sectPr w:rsidR="00E7619E" w:rsidRPr="00CF25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5A7"/>
    <w:rsid w:val="000F53F1"/>
    <w:rsid w:val="00CF25A7"/>
    <w:rsid w:val="00E76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justificado">
    <w:name w:val="texto_justificado"/>
    <w:basedOn w:val="Normal"/>
    <w:rsid w:val="00CF2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F25A7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CF25A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justificado">
    <w:name w:val="texto_justificado"/>
    <w:basedOn w:val="Normal"/>
    <w:rsid w:val="00CF2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F25A7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CF25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888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h_obras@scge.pe.gov.b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h_obras@scge.pe.gov.br" TargetMode="External"/><Relationship Id="rId5" Type="http://schemas.openxmlformats.org/officeDocument/2006/relationships/hyperlink" Target="http://bit.ly/3NT5RW7,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316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Kamilla Farinha de Oliveira Sanatana</dc:creator>
  <cp:lastModifiedBy>Kamilla Farinha de Oliveira Sanatana</cp:lastModifiedBy>
  <cp:revision>2</cp:revision>
  <dcterms:created xsi:type="dcterms:W3CDTF">2024-11-05T17:29:00Z</dcterms:created>
  <dcterms:modified xsi:type="dcterms:W3CDTF">2024-11-05T17:40:00Z</dcterms:modified>
</cp:coreProperties>
</file>